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7C505F">
        <w:rPr>
          <w:rFonts w:ascii="Times New Roman" w:hAnsi="Times New Roman"/>
          <w:b/>
        </w:rPr>
        <w:t>Tạ Minh Cường</w:t>
      </w:r>
      <w:r w:rsidR="00212991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155AAE">
        <w:rPr>
          <w:rFonts w:ascii="Times New Roman" w:hAnsi="Times New Roman"/>
          <w:b/>
        </w:rPr>
        <w:t xml:space="preserve">sửa </w:t>
      </w:r>
      <w:r w:rsidR="002A4C5A">
        <w:rPr>
          <w:rFonts w:ascii="Times New Roman" w:hAnsi="Times New Roman"/>
          <w:b/>
        </w:rPr>
        <w:t xml:space="preserve">chữa </w:t>
      </w:r>
      <w:r w:rsidR="00155AAE">
        <w:rPr>
          <w:rFonts w:ascii="Times New Roman" w:hAnsi="Times New Roman"/>
          <w:b/>
        </w:rPr>
        <w:t xml:space="preserve"> điện máy CNC</w:t>
      </w:r>
      <w:r w:rsidR="00212991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7C505F">
        <w:rPr>
          <w:rFonts w:ascii="Times New Roman" w:hAnsi="Times New Roman"/>
          <w:bCs/>
        </w:rPr>
        <w:t>7C1</w:t>
      </w:r>
      <w:r w:rsidR="00212991">
        <w:rPr>
          <w:rFonts w:ascii="Times New Roman" w:hAnsi="Times New Roman"/>
          <w:bCs/>
        </w:rPr>
        <w:t>-</w:t>
      </w:r>
      <w:r w:rsidR="009E3D9A">
        <w:rPr>
          <w:rFonts w:ascii="Times New Roman" w:hAnsi="Times New Roman"/>
          <w:bCs/>
        </w:rPr>
        <w:t xml:space="preserve"> </w:t>
      </w:r>
      <w:r w:rsidR="007C505F">
        <w:rPr>
          <w:rFonts w:ascii="Times New Roman" w:hAnsi="Times New Roman"/>
          <w:bCs/>
        </w:rPr>
        <w:t>T</w:t>
      </w:r>
      <w:r w:rsidR="002A4C5A">
        <w:rPr>
          <w:rFonts w:ascii="Times New Roman" w:hAnsi="Times New Roman"/>
          <w:bCs/>
        </w:rPr>
        <w:t>Đ</w:t>
      </w:r>
      <w:r w:rsidR="007C505F">
        <w:rPr>
          <w:rFonts w:ascii="Times New Roman" w:hAnsi="Times New Roman"/>
          <w:bCs/>
        </w:rPr>
        <w:t>H</w:t>
      </w:r>
      <w:r w:rsidR="002A4C5A">
        <w:rPr>
          <w:rFonts w:ascii="Times New Roman" w:hAnsi="Times New Roman"/>
          <w:bCs/>
        </w:rPr>
        <w:t>1</w:t>
      </w:r>
      <w:r w:rsidR="00BE334D">
        <w:rPr>
          <w:rFonts w:ascii="Times New Roman" w:hAnsi="Times New Roman"/>
          <w:bCs/>
        </w:rPr>
        <w:t>(N2)</w:t>
      </w:r>
      <w:bookmarkStart w:id="0" w:name="_GoBack"/>
      <w:bookmarkEnd w:id="0"/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 w:rsidR="0079076E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7C505F" w:rsidRPr="00B62296" w:rsidTr="007C505F">
        <w:tc>
          <w:tcPr>
            <w:tcW w:w="1368" w:type="dxa"/>
            <w:vMerge w:val="restart"/>
          </w:tcPr>
          <w:p w:rsidR="007C505F" w:rsidRPr="00B62296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709" w:type="dxa"/>
            <w:vMerge w:val="restart"/>
            <w:vAlign w:val="center"/>
          </w:tcPr>
          <w:p w:rsidR="007C505F" w:rsidRDefault="007C505F" w:rsidP="007C505F">
            <w:pPr>
              <w:jc w:val="center"/>
            </w:pPr>
            <w:r w:rsidRPr="00A12FC1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7C505F" w:rsidRPr="00C60DB2" w:rsidRDefault="007C505F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Pr="0079076E" w:rsidRDefault="007C505F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79076E">
              <w:rPr>
                <w:rFonts w:ascii="Times New Roman" w:hAnsi="Times New Roman"/>
                <w:szCs w:val="24"/>
              </w:rPr>
              <w:t>Điều khiển động cơ không đồng bộ 3 pha bằng biến tần</w:t>
            </w:r>
          </w:p>
        </w:tc>
      </w:tr>
      <w:tr w:rsidR="007C505F" w:rsidRPr="00B62296" w:rsidTr="007C505F">
        <w:tc>
          <w:tcPr>
            <w:tcW w:w="1368" w:type="dxa"/>
            <w:vMerge/>
          </w:tcPr>
          <w:p w:rsidR="007C505F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  <w:vAlign w:val="center"/>
          </w:tcPr>
          <w:p w:rsidR="007C505F" w:rsidRDefault="007C505F" w:rsidP="007C50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C505F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Pr="0079076E" w:rsidRDefault="007C505F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79076E">
              <w:rPr>
                <w:rFonts w:ascii="Times New Roman" w:hAnsi="Times New Roman"/>
                <w:szCs w:val="24"/>
              </w:rPr>
              <w:t>Điều khiển động cơ bước</w:t>
            </w:r>
          </w:p>
        </w:tc>
      </w:tr>
      <w:tr w:rsidR="007C505F" w:rsidRPr="00B62296" w:rsidTr="007C505F">
        <w:tc>
          <w:tcPr>
            <w:tcW w:w="1368" w:type="dxa"/>
          </w:tcPr>
          <w:p w:rsidR="007C505F" w:rsidRPr="00B62296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709" w:type="dxa"/>
            <w:vAlign w:val="center"/>
          </w:tcPr>
          <w:p w:rsidR="007C505F" w:rsidRDefault="007C505F" w:rsidP="007C505F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7C505F" w:rsidRDefault="007C505F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C505F" w:rsidRPr="004A5EB5" w:rsidRDefault="007C505F" w:rsidP="00C012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Default="007C505F" w:rsidP="007375AC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Điều khiển động cơ Servo</w:t>
            </w:r>
          </w:p>
          <w:p w:rsidR="007C505F" w:rsidRPr="0079076E" w:rsidRDefault="007C505F" w:rsidP="007375AC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Cấu trúc máy tiện CNC</w:t>
            </w:r>
          </w:p>
        </w:tc>
      </w:tr>
      <w:tr w:rsidR="007C505F" w:rsidRPr="00B62296" w:rsidTr="007C505F">
        <w:tc>
          <w:tcPr>
            <w:tcW w:w="1368" w:type="dxa"/>
          </w:tcPr>
          <w:p w:rsidR="007C505F" w:rsidRPr="00B62296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709" w:type="dxa"/>
            <w:vAlign w:val="center"/>
          </w:tcPr>
          <w:p w:rsidR="007C505F" w:rsidRPr="007C7E8E" w:rsidRDefault="007C505F" w:rsidP="007C50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/04/2019</w:t>
            </w:r>
          </w:p>
        </w:tc>
        <w:tc>
          <w:tcPr>
            <w:tcW w:w="1418" w:type="dxa"/>
          </w:tcPr>
          <w:p w:rsidR="007C505F" w:rsidRDefault="007C505F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C505F" w:rsidRPr="0024081C" w:rsidRDefault="007C505F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Default="007C505F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Khảo sát sơ đồ điện máy tiện CNC</w:t>
            </w:r>
          </w:p>
          <w:p w:rsidR="007C505F" w:rsidRPr="0079076E" w:rsidRDefault="007C505F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Khởi động máy tiện CNC</w:t>
            </w:r>
          </w:p>
        </w:tc>
      </w:tr>
      <w:tr w:rsidR="007C505F" w:rsidRPr="00B62296" w:rsidTr="007C505F">
        <w:tc>
          <w:tcPr>
            <w:tcW w:w="1368" w:type="dxa"/>
          </w:tcPr>
          <w:p w:rsidR="007C505F" w:rsidRPr="00B62296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709" w:type="dxa"/>
            <w:vAlign w:val="center"/>
          </w:tcPr>
          <w:p w:rsidR="007C505F" w:rsidRPr="007C7E8E" w:rsidRDefault="007C505F" w:rsidP="007C50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04/05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7C505F" w:rsidRDefault="007C505F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C505F" w:rsidRPr="00BC5F53" w:rsidRDefault="007C505F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Default="007C505F" w:rsidP="00BC5F53">
            <w:pPr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Nhập chương trình trên máy tiện CNC</w:t>
            </w:r>
          </w:p>
          <w:p w:rsidR="007C505F" w:rsidRPr="0079076E" w:rsidRDefault="007C505F" w:rsidP="00BC5F53">
            <w:pPr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Sửa chữa hư hỏng mạch điều khiển máy tiện CNC</w:t>
            </w:r>
          </w:p>
        </w:tc>
      </w:tr>
      <w:tr w:rsidR="007C505F" w:rsidRPr="00B62296" w:rsidTr="007C505F">
        <w:tc>
          <w:tcPr>
            <w:tcW w:w="1368" w:type="dxa"/>
          </w:tcPr>
          <w:p w:rsidR="007C505F" w:rsidRDefault="007C505F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709" w:type="dxa"/>
            <w:vAlign w:val="center"/>
          </w:tcPr>
          <w:p w:rsidR="007C505F" w:rsidRDefault="007C505F" w:rsidP="007C50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11/05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7C505F" w:rsidRDefault="007C505F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C505F" w:rsidRPr="00C60DB2" w:rsidRDefault="007C505F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C505F" w:rsidRPr="00C60DB2" w:rsidRDefault="007C505F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C505F" w:rsidRDefault="007C505F" w:rsidP="00371D59">
            <w:pPr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Cấu trúc máy phay CNC</w:t>
            </w:r>
          </w:p>
          <w:p w:rsidR="007C505F" w:rsidRPr="0079076E" w:rsidRDefault="007C505F" w:rsidP="00371D59">
            <w:pPr>
              <w:rPr>
                <w:rFonts w:ascii="Times New Roman" w:hAnsi="Times New Roman"/>
              </w:rPr>
            </w:pPr>
            <w:r w:rsidRPr="0079076E">
              <w:rPr>
                <w:rFonts w:ascii="Times New Roman" w:hAnsi="Times New Roman"/>
              </w:rPr>
              <w:t>Khảo sát sơ đồ điện máy phay CNC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</w:t>
      </w:r>
      <w:r w:rsidR="0079076E">
        <w:rPr>
          <w:rFonts w:ascii="Times New Roman" w:hAnsi="Times New Roman"/>
          <w:i/>
          <w:iCs/>
        </w:rPr>
        <w:t>1</w:t>
      </w:r>
      <w:r w:rsidR="00705254">
        <w:rPr>
          <w:rFonts w:ascii="Times New Roman" w:hAnsi="Times New Roman"/>
          <w:i/>
          <w:iCs/>
        </w:rPr>
        <w:t>8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7F79EE">
        <w:rPr>
          <w:rFonts w:ascii="Times New Roman" w:hAnsi="Times New Roman"/>
          <w:i/>
          <w:iCs/>
        </w:rPr>
        <w:t>0</w:t>
      </w:r>
      <w:r w:rsidR="00705254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79076E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>
        <w:rPr>
          <w:rFonts w:ascii="Times New Roman" w:hAnsi="Times New Roman"/>
          <w:sz w:val="28"/>
          <w:szCs w:val="28"/>
        </w:rPr>
        <w:tab/>
      </w:r>
      <w:r w:rsidR="000E582A" w:rsidRPr="000E582A">
        <w:rPr>
          <w:rFonts w:ascii="Times New Roman" w:hAnsi="Times New Roman"/>
          <w:sz w:val="28"/>
          <w:szCs w:val="28"/>
        </w:rPr>
        <w:t>Võ cường</w:t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D77FA7">
        <w:rPr>
          <w:rFonts w:ascii="Times New Roman" w:hAnsi="Times New Roman"/>
          <w:sz w:val="28"/>
          <w:szCs w:val="28"/>
        </w:rPr>
        <w:t xml:space="preserve">       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r w:rsidR="007C505F">
        <w:rPr>
          <w:rFonts w:ascii="Times New Roman" w:hAnsi="Times New Roman"/>
          <w:sz w:val="28"/>
          <w:szCs w:val="28"/>
        </w:rPr>
        <w:t>Tạ Minh Cường</w:t>
      </w:r>
    </w:p>
    <w:p w:rsidR="000273A2" w:rsidRPr="007C505F" w:rsidRDefault="007C505F" w:rsidP="007C505F">
      <w:pPr>
        <w:tabs>
          <w:tab w:val="center" w:pos="7088"/>
        </w:tabs>
        <w:rPr>
          <w:rFonts w:ascii="Times New Roman" w:hAnsi="Times New Roman"/>
        </w:rPr>
      </w:pPr>
      <w:r>
        <w:tab/>
      </w:r>
    </w:p>
    <w:sectPr w:rsidR="000273A2" w:rsidRPr="007C505F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0E582A"/>
    <w:rsid w:val="00155AAE"/>
    <w:rsid w:val="00196365"/>
    <w:rsid w:val="001B5AA5"/>
    <w:rsid w:val="00212991"/>
    <w:rsid w:val="0024081C"/>
    <w:rsid w:val="00283E05"/>
    <w:rsid w:val="002944F0"/>
    <w:rsid w:val="002A4C5A"/>
    <w:rsid w:val="00371D59"/>
    <w:rsid w:val="00451F17"/>
    <w:rsid w:val="004A5EB5"/>
    <w:rsid w:val="005467BE"/>
    <w:rsid w:val="005A295D"/>
    <w:rsid w:val="005A46DB"/>
    <w:rsid w:val="005E6FD8"/>
    <w:rsid w:val="005F477A"/>
    <w:rsid w:val="006503A8"/>
    <w:rsid w:val="00656F18"/>
    <w:rsid w:val="00705254"/>
    <w:rsid w:val="007375AC"/>
    <w:rsid w:val="00743C51"/>
    <w:rsid w:val="0079076E"/>
    <w:rsid w:val="007A6F07"/>
    <w:rsid w:val="007C505F"/>
    <w:rsid w:val="007E4682"/>
    <w:rsid w:val="007F1B8C"/>
    <w:rsid w:val="007F79EE"/>
    <w:rsid w:val="00847A4B"/>
    <w:rsid w:val="00884CAF"/>
    <w:rsid w:val="008C2A40"/>
    <w:rsid w:val="008D116E"/>
    <w:rsid w:val="009C54C9"/>
    <w:rsid w:val="009C7953"/>
    <w:rsid w:val="009E3D9A"/>
    <w:rsid w:val="00A851AF"/>
    <w:rsid w:val="00A87D8F"/>
    <w:rsid w:val="00A97D24"/>
    <w:rsid w:val="00AC0BEA"/>
    <w:rsid w:val="00B3149C"/>
    <w:rsid w:val="00B33362"/>
    <w:rsid w:val="00B66F9C"/>
    <w:rsid w:val="00B724DE"/>
    <w:rsid w:val="00BA7E11"/>
    <w:rsid w:val="00BC5F53"/>
    <w:rsid w:val="00BE334D"/>
    <w:rsid w:val="00BF2DBD"/>
    <w:rsid w:val="00C0127E"/>
    <w:rsid w:val="00C24F38"/>
    <w:rsid w:val="00D34B96"/>
    <w:rsid w:val="00D77FA7"/>
    <w:rsid w:val="00D80A8B"/>
    <w:rsid w:val="00DC44FF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4</cp:revision>
  <dcterms:created xsi:type="dcterms:W3CDTF">2019-02-23T08:21:00Z</dcterms:created>
  <dcterms:modified xsi:type="dcterms:W3CDTF">2019-02-23T08:31:00Z</dcterms:modified>
</cp:coreProperties>
</file>